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1DE" w:rsidRPr="00F471DE" w:rsidRDefault="00F471DE" w:rsidP="00F471DE">
      <w:pPr>
        <w:shd w:val="clear" w:color="auto" w:fill="FFFFFF"/>
        <w:bidi/>
        <w:spacing w:after="450" w:line="240" w:lineRule="auto"/>
        <w:jc w:val="center"/>
        <w:outlineLvl w:val="0"/>
        <w:rPr>
          <w:rFonts w:ascii="Times New Roman" w:eastAsia="Times New Roman" w:hAnsi="Times New Roman" w:cs="Times New Roman"/>
          <w:b/>
          <w:bCs/>
          <w:color w:val="000000" w:themeColor="text1"/>
          <w:kern w:val="36"/>
          <w:sz w:val="60"/>
          <w:szCs w:val="60"/>
          <w:lang w:val="fr-FR" w:eastAsia="fr-FR"/>
        </w:rPr>
      </w:pPr>
      <w:r w:rsidRPr="00F471DE">
        <w:rPr>
          <w:rFonts w:ascii="Times New Roman" w:eastAsia="Times New Roman" w:hAnsi="Times New Roman" w:cs="Times New Roman"/>
          <w:b/>
          <w:bCs/>
          <w:color w:val="000000" w:themeColor="text1"/>
          <w:kern w:val="36"/>
          <w:sz w:val="60"/>
          <w:szCs w:val="60"/>
          <w:rtl/>
          <w:lang w:val="fr-FR" w:eastAsia="fr-FR"/>
        </w:rPr>
        <w:t>مسطرة الحصول على شهادة السكنى</w:t>
      </w:r>
    </w:p>
    <w:p w:rsidR="00F471DE" w:rsidRPr="00F471DE" w:rsidRDefault="00F471DE" w:rsidP="00F471DE">
      <w:pPr>
        <w:pStyle w:val="Titre4"/>
        <w:shd w:val="clear" w:color="auto" w:fill="FFFFFF"/>
        <w:bidi/>
        <w:spacing w:before="0" w:line="240" w:lineRule="auto"/>
        <w:rPr>
          <w:i w:val="0"/>
          <w:iCs w:val="0"/>
          <w:color w:val="444444"/>
          <w:sz w:val="26"/>
          <w:szCs w:val="26"/>
        </w:rPr>
      </w:pPr>
      <w:proofErr w:type="spellStart"/>
      <w:r w:rsidRPr="00F471DE">
        <w:rPr>
          <w:i w:val="0"/>
          <w:iCs w:val="0"/>
          <w:color w:val="0000FF"/>
          <w:sz w:val="26"/>
          <w:szCs w:val="26"/>
          <w:rtl/>
        </w:rPr>
        <w:t>إسم</w:t>
      </w:r>
      <w:proofErr w:type="spellEnd"/>
      <w:r w:rsidRPr="00F471DE">
        <w:rPr>
          <w:i w:val="0"/>
          <w:iCs w:val="0"/>
          <w:color w:val="0000FF"/>
          <w:sz w:val="26"/>
          <w:szCs w:val="26"/>
          <w:rtl/>
        </w:rPr>
        <w:t xml:space="preserve"> المسطرة</w:t>
      </w:r>
      <w:r w:rsidRPr="00F471DE">
        <w:rPr>
          <w:i w:val="0"/>
          <w:iCs w:val="0"/>
          <w:color w:val="0000FF"/>
          <w:sz w:val="26"/>
          <w:szCs w:val="26"/>
        </w:rPr>
        <w:t>:</w:t>
      </w:r>
    </w:p>
    <w:p w:rsidR="00F471DE" w:rsidRPr="00F471DE" w:rsidRDefault="00F471DE" w:rsidP="00F471DE">
      <w:pPr>
        <w:pStyle w:val="Titre4"/>
        <w:shd w:val="clear" w:color="auto" w:fill="FFFFFF"/>
        <w:bidi/>
        <w:spacing w:before="0" w:line="240" w:lineRule="auto"/>
        <w:rPr>
          <w:i w:val="0"/>
          <w:iCs w:val="0"/>
          <w:color w:val="444444"/>
          <w:sz w:val="26"/>
          <w:szCs w:val="26"/>
        </w:rPr>
      </w:pPr>
      <w:r w:rsidRPr="00F471DE">
        <w:rPr>
          <w:i w:val="0"/>
          <w:iCs w:val="0"/>
          <w:color w:val="444444"/>
          <w:sz w:val="26"/>
          <w:szCs w:val="26"/>
          <w:rtl/>
        </w:rPr>
        <w:t>الحصول على شهادة السكنى</w:t>
      </w:r>
    </w:p>
    <w:p w:rsidR="00F471DE" w:rsidRPr="00F471DE" w:rsidRDefault="00F471DE" w:rsidP="00F471DE">
      <w:pPr>
        <w:pStyle w:val="Titre4"/>
        <w:shd w:val="clear" w:color="auto" w:fill="FFFFFF"/>
        <w:bidi/>
        <w:spacing w:before="0" w:line="240" w:lineRule="auto"/>
        <w:rPr>
          <w:i w:val="0"/>
          <w:iCs w:val="0"/>
          <w:color w:val="444444"/>
          <w:sz w:val="26"/>
          <w:szCs w:val="26"/>
        </w:rPr>
      </w:pPr>
      <w:r w:rsidRPr="00F471DE">
        <w:rPr>
          <w:i w:val="0"/>
          <w:iCs w:val="0"/>
          <w:color w:val="0000FF"/>
          <w:sz w:val="26"/>
          <w:szCs w:val="26"/>
          <w:rtl/>
        </w:rPr>
        <w:t>الشخص الذي يحق له طلب إنجاز المسطرة</w:t>
      </w:r>
      <w:r w:rsidRPr="00F471DE">
        <w:rPr>
          <w:i w:val="0"/>
          <w:iCs w:val="0"/>
          <w:color w:val="0000FF"/>
          <w:sz w:val="26"/>
          <w:szCs w:val="26"/>
        </w:rPr>
        <w:t>:</w:t>
      </w:r>
    </w:p>
    <w:p w:rsidR="00F471DE" w:rsidRPr="00F471DE" w:rsidRDefault="00F471DE" w:rsidP="00F471DE">
      <w:pPr>
        <w:pStyle w:val="Titre4"/>
        <w:shd w:val="clear" w:color="auto" w:fill="FFFFFF"/>
        <w:bidi/>
        <w:spacing w:before="0" w:line="240" w:lineRule="auto"/>
        <w:rPr>
          <w:i w:val="0"/>
          <w:iCs w:val="0"/>
          <w:color w:val="444444"/>
          <w:sz w:val="26"/>
          <w:szCs w:val="26"/>
        </w:rPr>
      </w:pPr>
      <w:r w:rsidRPr="00F471DE">
        <w:rPr>
          <w:i w:val="0"/>
          <w:iCs w:val="0"/>
          <w:color w:val="444444"/>
          <w:sz w:val="26"/>
          <w:szCs w:val="26"/>
          <w:rtl/>
        </w:rPr>
        <w:t>المعني بالأمر</w:t>
      </w:r>
    </w:p>
    <w:p w:rsidR="00F471DE" w:rsidRPr="00F471DE" w:rsidRDefault="00F471DE" w:rsidP="00F471DE">
      <w:pPr>
        <w:pStyle w:val="Titre4"/>
        <w:shd w:val="clear" w:color="auto" w:fill="FFFFFF"/>
        <w:bidi/>
        <w:spacing w:before="0" w:line="240" w:lineRule="auto"/>
        <w:rPr>
          <w:i w:val="0"/>
          <w:iCs w:val="0"/>
          <w:color w:val="444444"/>
          <w:sz w:val="26"/>
          <w:szCs w:val="26"/>
        </w:rPr>
      </w:pPr>
      <w:r w:rsidRPr="00F471DE">
        <w:rPr>
          <w:rStyle w:val="lev"/>
          <w:b/>
          <w:bCs/>
          <w:i w:val="0"/>
          <w:iCs w:val="0"/>
          <w:color w:val="0000FF"/>
          <w:sz w:val="26"/>
          <w:szCs w:val="26"/>
          <w:rtl/>
        </w:rPr>
        <w:t>الوثائــــق المطلوبة لإنجاز المسطرة</w:t>
      </w:r>
      <w:r w:rsidRPr="00F471DE">
        <w:rPr>
          <w:rStyle w:val="lev"/>
          <w:b/>
          <w:bCs/>
          <w:i w:val="0"/>
          <w:iCs w:val="0"/>
          <w:color w:val="0000FF"/>
          <w:sz w:val="26"/>
          <w:szCs w:val="26"/>
        </w:rPr>
        <w:t>:</w:t>
      </w:r>
    </w:p>
    <w:p w:rsidR="00F471DE" w:rsidRPr="00F471DE" w:rsidRDefault="00F471DE" w:rsidP="00F471DE">
      <w:pPr>
        <w:pStyle w:val="Titre4"/>
        <w:keepNext w:val="0"/>
        <w:keepLines w:val="0"/>
        <w:numPr>
          <w:ilvl w:val="0"/>
          <w:numId w:val="3"/>
        </w:numPr>
        <w:shd w:val="clear" w:color="auto" w:fill="FFFFFF"/>
        <w:bidi/>
        <w:spacing w:before="0" w:line="240" w:lineRule="auto"/>
        <w:rPr>
          <w:i w:val="0"/>
          <w:iCs w:val="0"/>
          <w:color w:val="444444"/>
          <w:sz w:val="26"/>
          <w:szCs w:val="26"/>
        </w:rPr>
      </w:pPr>
      <w:r w:rsidRPr="00F471DE">
        <w:rPr>
          <w:i w:val="0"/>
          <w:iCs w:val="0"/>
          <w:color w:val="444444"/>
          <w:sz w:val="26"/>
          <w:szCs w:val="26"/>
          <w:rtl/>
        </w:rPr>
        <w:t>ملئ مطبوع يوضع رهن إشارة المواطنين بكافة القيادات والملحقات الإدارية، مع الإدلاء بإحدى الوثائق التالية</w:t>
      </w:r>
      <w:r w:rsidRPr="00F471DE">
        <w:rPr>
          <w:i w:val="0"/>
          <w:iCs w:val="0"/>
          <w:color w:val="444444"/>
          <w:sz w:val="26"/>
          <w:szCs w:val="26"/>
        </w:rPr>
        <w:t>:</w:t>
      </w:r>
    </w:p>
    <w:p w:rsidR="00F471DE" w:rsidRPr="00F471DE" w:rsidRDefault="00F471DE" w:rsidP="00F471DE">
      <w:pPr>
        <w:pStyle w:val="Titre4"/>
        <w:keepNext w:val="0"/>
        <w:keepLines w:val="0"/>
        <w:numPr>
          <w:ilvl w:val="0"/>
          <w:numId w:val="3"/>
        </w:numPr>
        <w:shd w:val="clear" w:color="auto" w:fill="FFFFFF"/>
        <w:bidi/>
        <w:spacing w:before="0" w:line="240" w:lineRule="auto"/>
        <w:rPr>
          <w:i w:val="0"/>
          <w:iCs w:val="0"/>
          <w:color w:val="444444"/>
          <w:sz w:val="26"/>
          <w:szCs w:val="26"/>
        </w:rPr>
      </w:pPr>
      <w:r w:rsidRPr="00F471DE">
        <w:rPr>
          <w:i w:val="0"/>
          <w:iCs w:val="0"/>
          <w:color w:val="444444"/>
          <w:sz w:val="26"/>
          <w:szCs w:val="26"/>
          <w:rtl/>
        </w:rPr>
        <w:t xml:space="preserve">خر فـاتـورة أداء واجبـات استهلاك المـاء أو الكهربــاء في اسم طالب </w:t>
      </w:r>
      <w:proofErr w:type="gramStart"/>
      <w:r w:rsidRPr="00F471DE">
        <w:rPr>
          <w:i w:val="0"/>
          <w:iCs w:val="0"/>
          <w:color w:val="444444"/>
          <w:sz w:val="26"/>
          <w:szCs w:val="26"/>
          <w:rtl/>
        </w:rPr>
        <w:t>الشهادة ؛</w:t>
      </w:r>
      <w:proofErr w:type="gramEnd"/>
    </w:p>
    <w:p w:rsidR="00F471DE" w:rsidRPr="00F471DE" w:rsidRDefault="00F471DE" w:rsidP="00F471DE">
      <w:pPr>
        <w:pStyle w:val="Titre4"/>
        <w:keepNext w:val="0"/>
        <w:keepLines w:val="0"/>
        <w:numPr>
          <w:ilvl w:val="0"/>
          <w:numId w:val="3"/>
        </w:numPr>
        <w:shd w:val="clear" w:color="auto" w:fill="FFFFFF"/>
        <w:bidi/>
        <w:spacing w:before="0" w:line="240" w:lineRule="auto"/>
        <w:rPr>
          <w:i w:val="0"/>
          <w:iCs w:val="0"/>
          <w:color w:val="444444"/>
          <w:sz w:val="26"/>
          <w:szCs w:val="26"/>
        </w:rPr>
      </w:pPr>
      <w:r w:rsidRPr="00F471DE">
        <w:rPr>
          <w:i w:val="0"/>
          <w:iCs w:val="0"/>
          <w:color w:val="444444"/>
          <w:sz w:val="26"/>
          <w:szCs w:val="26"/>
          <w:rtl/>
        </w:rPr>
        <w:t xml:space="preserve">آخر فاتـورة أداء واجبات الهاتـف القار في اسم طالب الشـهادة لمـقر </w:t>
      </w:r>
      <w:proofErr w:type="gramStart"/>
      <w:r w:rsidRPr="00F471DE">
        <w:rPr>
          <w:i w:val="0"/>
          <w:iCs w:val="0"/>
          <w:color w:val="444444"/>
          <w:sz w:val="26"/>
          <w:szCs w:val="26"/>
          <w:rtl/>
        </w:rPr>
        <w:t>سكناه ؛</w:t>
      </w:r>
      <w:proofErr w:type="gramEnd"/>
    </w:p>
    <w:p w:rsidR="00F471DE" w:rsidRPr="00F471DE" w:rsidRDefault="00F471DE" w:rsidP="00F471DE">
      <w:pPr>
        <w:pStyle w:val="Titre4"/>
        <w:keepNext w:val="0"/>
        <w:keepLines w:val="0"/>
        <w:numPr>
          <w:ilvl w:val="0"/>
          <w:numId w:val="3"/>
        </w:numPr>
        <w:shd w:val="clear" w:color="auto" w:fill="FFFFFF"/>
        <w:bidi/>
        <w:spacing w:before="0" w:line="240" w:lineRule="auto"/>
        <w:rPr>
          <w:i w:val="0"/>
          <w:iCs w:val="0"/>
          <w:color w:val="444444"/>
          <w:sz w:val="26"/>
          <w:szCs w:val="26"/>
        </w:rPr>
      </w:pPr>
      <w:r w:rsidRPr="00F471DE">
        <w:rPr>
          <w:i w:val="0"/>
          <w:iCs w:val="0"/>
          <w:color w:val="444444"/>
          <w:sz w:val="26"/>
          <w:szCs w:val="26"/>
          <w:rtl/>
        </w:rPr>
        <w:t>شهادة الملكية بالنسبة للمالك ؛</w:t>
      </w:r>
    </w:p>
    <w:p w:rsidR="00F471DE" w:rsidRPr="00F471DE" w:rsidRDefault="00F471DE" w:rsidP="00F471DE">
      <w:pPr>
        <w:pStyle w:val="Titre4"/>
        <w:keepNext w:val="0"/>
        <w:keepLines w:val="0"/>
        <w:numPr>
          <w:ilvl w:val="0"/>
          <w:numId w:val="3"/>
        </w:numPr>
        <w:shd w:val="clear" w:color="auto" w:fill="FFFFFF"/>
        <w:bidi/>
        <w:spacing w:before="0" w:line="240" w:lineRule="auto"/>
        <w:rPr>
          <w:i w:val="0"/>
          <w:iCs w:val="0"/>
          <w:color w:val="444444"/>
          <w:sz w:val="26"/>
          <w:szCs w:val="26"/>
        </w:rPr>
      </w:pPr>
      <w:r w:rsidRPr="00F471DE">
        <w:rPr>
          <w:i w:val="0"/>
          <w:iCs w:val="0"/>
          <w:color w:val="444444"/>
          <w:sz w:val="26"/>
          <w:szCs w:val="26"/>
          <w:rtl/>
        </w:rPr>
        <w:t xml:space="preserve">نسخة من عقد </w:t>
      </w:r>
      <w:proofErr w:type="spellStart"/>
      <w:r w:rsidRPr="00F471DE">
        <w:rPr>
          <w:i w:val="0"/>
          <w:iCs w:val="0"/>
          <w:color w:val="444444"/>
          <w:sz w:val="26"/>
          <w:szCs w:val="26"/>
          <w:rtl/>
        </w:rPr>
        <w:t>الكراء</w:t>
      </w:r>
      <w:proofErr w:type="spellEnd"/>
      <w:r w:rsidRPr="00F471DE">
        <w:rPr>
          <w:i w:val="0"/>
          <w:iCs w:val="0"/>
          <w:color w:val="444444"/>
          <w:sz w:val="26"/>
          <w:szCs w:val="26"/>
          <w:rtl/>
        </w:rPr>
        <w:t xml:space="preserve"> بالنسبة للمكتري ؛</w:t>
      </w:r>
    </w:p>
    <w:p w:rsidR="00F471DE" w:rsidRPr="00F471DE" w:rsidRDefault="00F471DE" w:rsidP="00F471DE">
      <w:pPr>
        <w:pStyle w:val="Titre4"/>
        <w:keepNext w:val="0"/>
        <w:keepLines w:val="0"/>
        <w:numPr>
          <w:ilvl w:val="0"/>
          <w:numId w:val="3"/>
        </w:numPr>
        <w:shd w:val="clear" w:color="auto" w:fill="FFFFFF"/>
        <w:bidi/>
        <w:spacing w:before="0" w:line="240" w:lineRule="auto"/>
        <w:rPr>
          <w:i w:val="0"/>
          <w:iCs w:val="0"/>
          <w:color w:val="444444"/>
          <w:sz w:val="26"/>
          <w:szCs w:val="26"/>
        </w:rPr>
      </w:pPr>
      <w:proofErr w:type="gramStart"/>
      <w:r w:rsidRPr="00F471DE">
        <w:rPr>
          <w:i w:val="0"/>
          <w:iCs w:val="0"/>
          <w:color w:val="444444"/>
          <w:sz w:val="26"/>
          <w:szCs w:val="26"/>
          <w:rtl/>
        </w:rPr>
        <w:t>التزام</w:t>
      </w:r>
      <w:proofErr w:type="gramEnd"/>
      <w:r w:rsidRPr="00F471DE">
        <w:rPr>
          <w:i w:val="0"/>
          <w:iCs w:val="0"/>
          <w:color w:val="444444"/>
          <w:sz w:val="26"/>
          <w:szCs w:val="26"/>
          <w:rtl/>
        </w:rPr>
        <w:t xml:space="preserve"> مصادق عليه لصاحب المسكن يشهد فيه بأن المعني بالأمر يقيم عنده؛</w:t>
      </w:r>
    </w:p>
    <w:p w:rsidR="00F471DE" w:rsidRPr="00F471DE" w:rsidRDefault="00F471DE" w:rsidP="00F471DE">
      <w:pPr>
        <w:pStyle w:val="Titre4"/>
        <w:keepNext w:val="0"/>
        <w:keepLines w:val="0"/>
        <w:numPr>
          <w:ilvl w:val="0"/>
          <w:numId w:val="3"/>
        </w:numPr>
        <w:shd w:val="clear" w:color="auto" w:fill="FFFFFF"/>
        <w:bidi/>
        <w:spacing w:before="0" w:line="240" w:lineRule="auto"/>
        <w:rPr>
          <w:i w:val="0"/>
          <w:iCs w:val="0"/>
          <w:color w:val="444444"/>
          <w:sz w:val="26"/>
          <w:szCs w:val="26"/>
        </w:rPr>
      </w:pPr>
      <w:r w:rsidRPr="00F471DE">
        <w:rPr>
          <w:i w:val="0"/>
          <w:iCs w:val="0"/>
          <w:color w:val="444444"/>
          <w:sz w:val="26"/>
          <w:szCs w:val="26"/>
          <w:rtl/>
        </w:rPr>
        <w:t xml:space="preserve">مرفق بإحدى الوثائق المشار إليها </w:t>
      </w:r>
      <w:proofErr w:type="gramStart"/>
      <w:r w:rsidRPr="00F471DE">
        <w:rPr>
          <w:i w:val="0"/>
          <w:iCs w:val="0"/>
          <w:color w:val="444444"/>
          <w:sz w:val="26"/>
          <w:szCs w:val="26"/>
          <w:rtl/>
        </w:rPr>
        <w:t>أعلاه ؛</w:t>
      </w:r>
      <w:proofErr w:type="gramEnd"/>
    </w:p>
    <w:p w:rsidR="00F471DE" w:rsidRPr="00F471DE" w:rsidRDefault="00F471DE" w:rsidP="00F471DE">
      <w:pPr>
        <w:pStyle w:val="Titre4"/>
        <w:keepNext w:val="0"/>
        <w:keepLines w:val="0"/>
        <w:numPr>
          <w:ilvl w:val="0"/>
          <w:numId w:val="3"/>
        </w:numPr>
        <w:shd w:val="clear" w:color="auto" w:fill="FFFFFF"/>
        <w:bidi/>
        <w:spacing w:before="0" w:line="240" w:lineRule="auto"/>
        <w:rPr>
          <w:i w:val="0"/>
          <w:iCs w:val="0"/>
          <w:color w:val="444444"/>
          <w:sz w:val="26"/>
          <w:szCs w:val="26"/>
        </w:rPr>
      </w:pPr>
      <w:r w:rsidRPr="00F471DE">
        <w:rPr>
          <w:i w:val="0"/>
          <w:iCs w:val="0"/>
          <w:color w:val="444444"/>
          <w:sz w:val="26"/>
          <w:szCs w:val="26"/>
          <w:rtl/>
        </w:rPr>
        <w:t xml:space="preserve">إذا تعذر على المعني بالأمر الإدلاء بإحدى الوثائق المشار إليها أعلاه، أمكنه الاستعانة بشهادة شاهدين اثنين يشهدان بصحة </w:t>
      </w:r>
      <w:proofErr w:type="gramStart"/>
      <w:r w:rsidRPr="00F471DE">
        <w:rPr>
          <w:i w:val="0"/>
          <w:iCs w:val="0"/>
          <w:color w:val="444444"/>
          <w:sz w:val="26"/>
          <w:szCs w:val="26"/>
          <w:rtl/>
        </w:rPr>
        <w:t>أقواله ؛</w:t>
      </w:r>
      <w:proofErr w:type="gramEnd"/>
    </w:p>
    <w:p w:rsidR="00F471DE" w:rsidRPr="00F471DE" w:rsidRDefault="00F471DE" w:rsidP="00F471DE">
      <w:pPr>
        <w:pStyle w:val="Titre4"/>
        <w:keepNext w:val="0"/>
        <w:keepLines w:val="0"/>
        <w:numPr>
          <w:ilvl w:val="0"/>
          <w:numId w:val="3"/>
        </w:numPr>
        <w:shd w:val="clear" w:color="auto" w:fill="FFFFFF"/>
        <w:bidi/>
        <w:spacing w:before="0" w:line="240" w:lineRule="auto"/>
        <w:rPr>
          <w:i w:val="0"/>
          <w:iCs w:val="0"/>
          <w:color w:val="444444"/>
          <w:sz w:val="26"/>
          <w:szCs w:val="26"/>
        </w:rPr>
      </w:pPr>
      <w:r w:rsidRPr="00F471DE">
        <w:rPr>
          <w:i w:val="0"/>
          <w:iCs w:val="0"/>
          <w:color w:val="444444"/>
          <w:sz w:val="26"/>
          <w:szCs w:val="26"/>
          <w:rtl/>
        </w:rPr>
        <w:t>شهادة الحضور في الالتزامات بالنسبة للأشخاص العاملين في سلك الجندية ؛</w:t>
      </w:r>
    </w:p>
    <w:p w:rsidR="00F471DE" w:rsidRPr="00F471DE" w:rsidRDefault="00F471DE" w:rsidP="00F471DE">
      <w:pPr>
        <w:pStyle w:val="Titre4"/>
        <w:keepNext w:val="0"/>
        <w:keepLines w:val="0"/>
        <w:numPr>
          <w:ilvl w:val="0"/>
          <w:numId w:val="3"/>
        </w:numPr>
        <w:shd w:val="clear" w:color="auto" w:fill="FFFFFF"/>
        <w:bidi/>
        <w:spacing w:before="0" w:line="240" w:lineRule="auto"/>
        <w:rPr>
          <w:i w:val="0"/>
          <w:iCs w:val="0"/>
          <w:color w:val="444444"/>
          <w:sz w:val="26"/>
          <w:szCs w:val="26"/>
        </w:rPr>
      </w:pPr>
      <w:r w:rsidRPr="00F471DE">
        <w:rPr>
          <w:i w:val="0"/>
          <w:iCs w:val="0"/>
          <w:color w:val="444444"/>
          <w:sz w:val="26"/>
          <w:szCs w:val="26"/>
          <w:rtl/>
        </w:rPr>
        <w:t xml:space="preserve">وثيقة تثبت عمل المعني بالأمر أو مهنته، في حالة طلب الحصول على بطاقة التعريف الوطنية أو جواز السفر لأول مرة أو في حالة تغيير المهنة، إذا كان طالب الشهادة يمارس عملا أو مهنة </w:t>
      </w:r>
      <w:proofErr w:type="gramStart"/>
      <w:r w:rsidRPr="00F471DE">
        <w:rPr>
          <w:i w:val="0"/>
          <w:iCs w:val="0"/>
          <w:color w:val="444444"/>
          <w:sz w:val="26"/>
          <w:szCs w:val="26"/>
          <w:rtl/>
        </w:rPr>
        <w:t>ما</w:t>
      </w:r>
      <w:r w:rsidRPr="00F471DE">
        <w:rPr>
          <w:i w:val="0"/>
          <w:iCs w:val="0"/>
          <w:color w:val="444444"/>
          <w:sz w:val="26"/>
          <w:szCs w:val="26"/>
        </w:rPr>
        <w:t xml:space="preserve"> .</w:t>
      </w:r>
      <w:proofErr w:type="gramEnd"/>
    </w:p>
    <w:p w:rsidR="00F471DE" w:rsidRPr="00F471DE" w:rsidRDefault="00F471DE" w:rsidP="00F471DE">
      <w:pPr>
        <w:pStyle w:val="Titre4"/>
        <w:shd w:val="clear" w:color="auto" w:fill="FFFFFF"/>
        <w:bidi/>
        <w:spacing w:before="0" w:line="240" w:lineRule="auto"/>
        <w:rPr>
          <w:i w:val="0"/>
          <w:iCs w:val="0"/>
          <w:color w:val="444444"/>
          <w:sz w:val="26"/>
          <w:szCs w:val="26"/>
        </w:rPr>
      </w:pPr>
      <w:r w:rsidRPr="00F471DE">
        <w:rPr>
          <w:rStyle w:val="lev"/>
          <w:b/>
          <w:bCs/>
          <w:i w:val="0"/>
          <w:iCs w:val="0"/>
          <w:color w:val="0000FF"/>
          <w:sz w:val="26"/>
          <w:szCs w:val="26"/>
          <w:rtl/>
        </w:rPr>
        <w:t>رسوم المسطرة</w:t>
      </w:r>
      <w:r w:rsidRPr="00F471DE">
        <w:rPr>
          <w:rStyle w:val="lev"/>
          <w:b/>
          <w:bCs/>
          <w:i w:val="0"/>
          <w:iCs w:val="0"/>
          <w:color w:val="0000FF"/>
          <w:sz w:val="26"/>
          <w:szCs w:val="26"/>
        </w:rPr>
        <w:t>:</w:t>
      </w:r>
    </w:p>
    <w:p w:rsidR="00F471DE" w:rsidRPr="00F471DE" w:rsidRDefault="00F471DE" w:rsidP="00F471DE">
      <w:pPr>
        <w:pStyle w:val="Titre4"/>
        <w:shd w:val="clear" w:color="auto" w:fill="FFFFFF"/>
        <w:bidi/>
        <w:spacing w:before="0" w:line="240" w:lineRule="auto"/>
        <w:rPr>
          <w:i w:val="0"/>
          <w:iCs w:val="0"/>
          <w:color w:val="444444"/>
          <w:sz w:val="26"/>
          <w:szCs w:val="26"/>
        </w:rPr>
      </w:pPr>
      <w:r w:rsidRPr="00F471DE">
        <w:rPr>
          <w:i w:val="0"/>
          <w:iCs w:val="0"/>
          <w:color w:val="444444"/>
          <w:sz w:val="26"/>
          <w:szCs w:val="26"/>
        </w:rPr>
        <w:t xml:space="preserve">20 </w:t>
      </w:r>
      <w:proofErr w:type="gramStart"/>
      <w:r w:rsidRPr="00F471DE">
        <w:rPr>
          <w:i w:val="0"/>
          <w:iCs w:val="0"/>
          <w:color w:val="444444"/>
          <w:sz w:val="26"/>
          <w:szCs w:val="26"/>
          <w:rtl/>
        </w:rPr>
        <w:t>درهما</w:t>
      </w:r>
      <w:r w:rsidRPr="00F471DE">
        <w:rPr>
          <w:i w:val="0"/>
          <w:iCs w:val="0"/>
          <w:color w:val="444444"/>
          <w:sz w:val="26"/>
          <w:szCs w:val="26"/>
        </w:rPr>
        <w:t xml:space="preserve"> .</w:t>
      </w:r>
      <w:proofErr w:type="gramEnd"/>
    </w:p>
    <w:p w:rsidR="00F471DE" w:rsidRPr="00F471DE" w:rsidRDefault="00F471DE" w:rsidP="00F471DE">
      <w:pPr>
        <w:pStyle w:val="Titre4"/>
        <w:shd w:val="clear" w:color="auto" w:fill="FFFFFF"/>
        <w:bidi/>
        <w:spacing w:before="0" w:line="240" w:lineRule="auto"/>
        <w:rPr>
          <w:i w:val="0"/>
          <w:iCs w:val="0"/>
          <w:color w:val="444444"/>
          <w:sz w:val="26"/>
          <w:szCs w:val="26"/>
        </w:rPr>
      </w:pPr>
      <w:r w:rsidRPr="00F471DE">
        <w:rPr>
          <w:rStyle w:val="lev"/>
          <w:b/>
          <w:bCs/>
          <w:i w:val="0"/>
          <w:iCs w:val="0"/>
          <w:color w:val="0000FF"/>
          <w:sz w:val="26"/>
          <w:szCs w:val="26"/>
          <w:rtl/>
        </w:rPr>
        <w:t>المصالح الإدارية المكلفة بإنجاز المسطرة</w:t>
      </w:r>
      <w:r w:rsidRPr="00F471DE">
        <w:rPr>
          <w:rStyle w:val="lev"/>
          <w:b/>
          <w:bCs/>
          <w:i w:val="0"/>
          <w:iCs w:val="0"/>
          <w:color w:val="0000FF"/>
          <w:sz w:val="26"/>
          <w:szCs w:val="26"/>
        </w:rPr>
        <w:t>:</w:t>
      </w:r>
    </w:p>
    <w:p w:rsidR="00F471DE" w:rsidRPr="00F471DE" w:rsidRDefault="00F471DE" w:rsidP="00F471DE">
      <w:pPr>
        <w:pStyle w:val="Titre4"/>
        <w:shd w:val="clear" w:color="auto" w:fill="FFFFFF"/>
        <w:bidi/>
        <w:spacing w:before="0" w:line="240" w:lineRule="auto"/>
        <w:rPr>
          <w:i w:val="0"/>
          <w:iCs w:val="0"/>
          <w:color w:val="444444"/>
          <w:sz w:val="26"/>
          <w:szCs w:val="26"/>
        </w:rPr>
      </w:pPr>
      <w:r w:rsidRPr="00F471DE">
        <w:rPr>
          <w:i w:val="0"/>
          <w:iCs w:val="0"/>
          <w:color w:val="444444"/>
          <w:sz w:val="26"/>
          <w:szCs w:val="26"/>
          <w:rtl/>
        </w:rPr>
        <w:t xml:space="preserve">القيادة أو الملحقة الإدارية لمحل سكنى طالب </w:t>
      </w:r>
      <w:proofErr w:type="gramStart"/>
      <w:r w:rsidRPr="00F471DE">
        <w:rPr>
          <w:i w:val="0"/>
          <w:iCs w:val="0"/>
          <w:color w:val="444444"/>
          <w:sz w:val="26"/>
          <w:szCs w:val="26"/>
          <w:rtl/>
        </w:rPr>
        <w:t>الشهادة</w:t>
      </w:r>
      <w:r w:rsidRPr="00F471DE">
        <w:rPr>
          <w:i w:val="0"/>
          <w:iCs w:val="0"/>
          <w:color w:val="444444"/>
          <w:sz w:val="26"/>
          <w:szCs w:val="26"/>
        </w:rPr>
        <w:t xml:space="preserve"> .</w:t>
      </w:r>
      <w:proofErr w:type="gramEnd"/>
    </w:p>
    <w:p w:rsidR="00F471DE" w:rsidRPr="00F471DE" w:rsidRDefault="00F471DE" w:rsidP="00F471DE">
      <w:pPr>
        <w:pStyle w:val="Titre4"/>
        <w:shd w:val="clear" w:color="auto" w:fill="FFFFFF"/>
        <w:bidi/>
        <w:spacing w:before="0" w:line="240" w:lineRule="auto"/>
        <w:rPr>
          <w:i w:val="0"/>
          <w:iCs w:val="0"/>
          <w:color w:val="444444"/>
          <w:sz w:val="26"/>
          <w:szCs w:val="26"/>
        </w:rPr>
      </w:pPr>
      <w:r w:rsidRPr="00F471DE">
        <w:rPr>
          <w:rStyle w:val="lev"/>
          <w:b/>
          <w:bCs/>
          <w:i w:val="0"/>
          <w:iCs w:val="0"/>
          <w:color w:val="0000FF"/>
          <w:sz w:val="26"/>
          <w:szCs w:val="26"/>
          <w:rtl/>
        </w:rPr>
        <w:t>المصلحة المختصة بتقديم الخدمة المطلوبة بعد إتمام المسطرة</w:t>
      </w:r>
      <w:r w:rsidRPr="00F471DE">
        <w:rPr>
          <w:rStyle w:val="lev"/>
          <w:b/>
          <w:bCs/>
          <w:i w:val="0"/>
          <w:iCs w:val="0"/>
          <w:color w:val="0000FF"/>
          <w:sz w:val="26"/>
          <w:szCs w:val="26"/>
        </w:rPr>
        <w:t>:</w:t>
      </w:r>
    </w:p>
    <w:p w:rsidR="00F471DE" w:rsidRPr="00F471DE" w:rsidRDefault="00F471DE" w:rsidP="00F471DE">
      <w:pPr>
        <w:pStyle w:val="Titre4"/>
        <w:shd w:val="clear" w:color="auto" w:fill="FFFFFF"/>
        <w:bidi/>
        <w:spacing w:before="0" w:line="240" w:lineRule="auto"/>
        <w:rPr>
          <w:i w:val="0"/>
          <w:iCs w:val="0"/>
          <w:color w:val="444444"/>
          <w:sz w:val="26"/>
          <w:szCs w:val="26"/>
        </w:rPr>
      </w:pPr>
      <w:r w:rsidRPr="00F471DE">
        <w:rPr>
          <w:i w:val="0"/>
          <w:iCs w:val="0"/>
          <w:color w:val="444444"/>
          <w:sz w:val="26"/>
          <w:szCs w:val="26"/>
          <w:rtl/>
        </w:rPr>
        <w:t xml:space="preserve">القيادة أو الملحقة الإدارية لمحل سكنى طالب </w:t>
      </w:r>
      <w:proofErr w:type="gramStart"/>
      <w:r w:rsidRPr="00F471DE">
        <w:rPr>
          <w:i w:val="0"/>
          <w:iCs w:val="0"/>
          <w:color w:val="444444"/>
          <w:sz w:val="26"/>
          <w:szCs w:val="26"/>
          <w:rtl/>
        </w:rPr>
        <w:t>الشهادة</w:t>
      </w:r>
      <w:r w:rsidRPr="00F471DE">
        <w:rPr>
          <w:i w:val="0"/>
          <w:iCs w:val="0"/>
          <w:color w:val="444444"/>
          <w:sz w:val="26"/>
          <w:szCs w:val="26"/>
        </w:rPr>
        <w:t xml:space="preserve"> .</w:t>
      </w:r>
      <w:proofErr w:type="gramEnd"/>
    </w:p>
    <w:p w:rsidR="00F471DE" w:rsidRPr="00F471DE" w:rsidRDefault="00F471DE" w:rsidP="00F471DE">
      <w:pPr>
        <w:pStyle w:val="Titre4"/>
        <w:shd w:val="clear" w:color="auto" w:fill="FFFFFF"/>
        <w:bidi/>
        <w:spacing w:before="0" w:line="240" w:lineRule="auto"/>
        <w:rPr>
          <w:i w:val="0"/>
          <w:iCs w:val="0"/>
          <w:color w:val="444444"/>
          <w:sz w:val="26"/>
          <w:szCs w:val="26"/>
        </w:rPr>
      </w:pPr>
      <w:r w:rsidRPr="00F471DE">
        <w:rPr>
          <w:rStyle w:val="lev"/>
          <w:b/>
          <w:bCs/>
          <w:i w:val="0"/>
          <w:iCs w:val="0"/>
          <w:color w:val="0000FF"/>
          <w:sz w:val="26"/>
          <w:szCs w:val="26"/>
          <w:rtl/>
        </w:rPr>
        <w:t>المدة الزمنية لإنجاز المسطرة</w:t>
      </w:r>
      <w:r w:rsidRPr="00F471DE">
        <w:rPr>
          <w:rStyle w:val="lev"/>
          <w:b/>
          <w:bCs/>
          <w:i w:val="0"/>
          <w:iCs w:val="0"/>
          <w:color w:val="0000FF"/>
          <w:sz w:val="26"/>
          <w:szCs w:val="26"/>
        </w:rPr>
        <w:t>:</w:t>
      </w:r>
    </w:p>
    <w:p w:rsidR="00F471DE" w:rsidRPr="00F471DE" w:rsidRDefault="00F471DE" w:rsidP="00F471DE">
      <w:pPr>
        <w:pStyle w:val="Titre4"/>
        <w:shd w:val="clear" w:color="auto" w:fill="FFFFFF"/>
        <w:bidi/>
        <w:spacing w:before="0" w:line="240" w:lineRule="auto"/>
        <w:rPr>
          <w:i w:val="0"/>
          <w:iCs w:val="0"/>
          <w:color w:val="444444"/>
          <w:sz w:val="26"/>
          <w:szCs w:val="26"/>
        </w:rPr>
      </w:pPr>
      <w:proofErr w:type="gramStart"/>
      <w:r w:rsidRPr="00F471DE">
        <w:rPr>
          <w:i w:val="0"/>
          <w:iCs w:val="0"/>
          <w:color w:val="444444"/>
          <w:sz w:val="26"/>
          <w:szCs w:val="26"/>
          <w:rtl/>
        </w:rPr>
        <w:t>يوم</w:t>
      </w:r>
      <w:proofErr w:type="gramEnd"/>
      <w:r w:rsidRPr="00F471DE">
        <w:rPr>
          <w:i w:val="0"/>
          <w:iCs w:val="0"/>
          <w:color w:val="444444"/>
          <w:sz w:val="26"/>
          <w:szCs w:val="26"/>
          <w:rtl/>
        </w:rPr>
        <w:t xml:space="preserve"> واحد</w:t>
      </w:r>
      <w:r w:rsidRPr="00F471DE">
        <w:rPr>
          <w:i w:val="0"/>
          <w:iCs w:val="0"/>
          <w:color w:val="444444"/>
          <w:sz w:val="26"/>
          <w:szCs w:val="26"/>
        </w:rPr>
        <w:t>.</w:t>
      </w:r>
    </w:p>
    <w:p w:rsidR="00F471DE" w:rsidRPr="00F471DE" w:rsidRDefault="00F471DE" w:rsidP="00F471DE">
      <w:pPr>
        <w:pStyle w:val="Titre4"/>
        <w:shd w:val="clear" w:color="auto" w:fill="FFFFFF"/>
        <w:bidi/>
        <w:spacing w:before="0" w:line="240" w:lineRule="auto"/>
        <w:rPr>
          <w:i w:val="0"/>
          <w:iCs w:val="0"/>
          <w:color w:val="444444"/>
          <w:sz w:val="26"/>
          <w:szCs w:val="26"/>
        </w:rPr>
      </w:pPr>
      <w:r w:rsidRPr="00F471DE">
        <w:rPr>
          <w:rStyle w:val="lev"/>
          <w:b/>
          <w:bCs/>
          <w:i w:val="0"/>
          <w:iCs w:val="0"/>
          <w:color w:val="0000FF"/>
          <w:sz w:val="26"/>
          <w:szCs w:val="26"/>
          <w:rtl/>
        </w:rPr>
        <w:t>المصالح المختصة بتلقي التظلم في حالة تعذر إنجاز المسطرة</w:t>
      </w:r>
      <w:r w:rsidRPr="00F471DE">
        <w:rPr>
          <w:rStyle w:val="lev"/>
          <w:b/>
          <w:bCs/>
          <w:i w:val="0"/>
          <w:iCs w:val="0"/>
          <w:color w:val="0000FF"/>
          <w:sz w:val="26"/>
          <w:szCs w:val="26"/>
        </w:rPr>
        <w:t>:</w:t>
      </w:r>
    </w:p>
    <w:p w:rsidR="00F471DE" w:rsidRPr="00F471DE" w:rsidRDefault="00F471DE" w:rsidP="00F471DE">
      <w:pPr>
        <w:pStyle w:val="Titre4"/>
        <w:shd w:val="clear" w:color="auto" w:fill="FFFFFF"/>
        <w:bidi/>
        <w:spacing w:before="0" w:line="240" w:lineRule="auto"/>
        <w:rPr>
          <w:i w:val="0"/>
          <w:iCs w:val="0"/>
          <w:color w:val="444444"/>
          <w:sz w:val="26"/>
          <w:szCs w:val="26"/>
        </w:rPr>
      </w:pPr>
      <w:proofErr w:type="gramStart"/>
      <w:r w:rsidRPr="00F471DE">
        <w:rPr>
          <w:i w:val="0"/>
          <w:iCs w:val="0"/>
          <w:color w:val="444444"/>
          <w:sz w:val="26"/>
          <w:szCs w:val="26"/>
          <w:rtl/>
        </w:rPr>
        <w:t>الوسيط</w:t>
      </w:r>
      <w:proofErr w:type="gramEnd"/>
      <w:r w:rsidRPr="00F471DE">
        <w:rPr>
          <w:i w:val="0"/>
          <w:iCs w:val="0"/>
          <w:color w:val="444444"/>
          <w:sz w:val="26"/>
          <w:szCs w:val="26"/>
        </w:rPr>
        <w:t>.</w:t>
      </w:r>
    </w:p>
    <w:p w:rsidR="00B67BBD" w:rsidRPr="00F471DE" w:rsidRDefault="00B67BBD" w:rsidP="00F471DE">
      <w:pPr>
        <w:spacing w:after="0"/>
        <w:rPr>
          <w:szCs w:val="32"/>
        </w:rPr>
      </w:pPr>
    </w:p>
    <w:sectPr w:rsidR="00B67BBD" w:rsidRPr="00F471DE" w:rsidSect="00F471DE">
      <w:pgSz w:w="11906" w:h="16838"/>
      <w:pgMar w:top="284" w:right="1701"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45CC1"/>
    <w:multiLevelType w:val="hybridMultilevel"/>
    <w:tmpl w:val="2F82F964"/>
    <w:lvl w:ilvl="0" w:tplc="0C0A0009">
      <w:start w:val="1"/>
      <w:numFmt w:val="bullet"/>
      <w:lvlText w:val=""/>
      <w:lvlJc w:val="left"/>
      <w:pPr>
        <w:ind w:left="719" w:hanging="360"/>
      </w:pPr>
      <w:rPr>
        <w:rFonts w:ascii="Wingdings" w:hAnsi="Wingdings" w:hint="default"/>
      </w:rPr>
    </w:lvl>
    <w:lvl w:ilvl="1" w:tplc="0C0A0003" w:tentative="1">
      <w:start w:val="1"/>
      <w:numFmt w:val="bullet"/>
      <w:lvlText w:val="o"/>
      <w:lvlJc w:val="left"/>
      <w:pPr>
        <w:ind w:left="1439" w:hanging="360"/>
      </w:pPr>
      <w:rPr>
        <w:rFonts w:ascii="Courier New" w:hAnsi="Courier New" w:cs="Courier New" w:hint="default"/>
      </w:rPr>
    </w:lvl>
    <w:lvl w:ilvl="2" w:tplc="0C0A0005" w:tentative="1">
      <w:start w:val="1"/>
      <w:numFmt w:val="bullet"/>
      <w:lvlText w:val=""/>
      <w:lvlJc w:val="left"/>
      <w:pPr>
        <w:ind w:left="2159" w:hanging="360"/>
      </w:pPr>
      <w:rPr>
        <w:rFonts w:ascii="Wingdings" w:hAnsi="Wingdings" w:hint="default"/>
      </w:rPr>
    </w:lvl>
    <w:lvl w:ilvl="3" w:tplc="0C0A0001" w:tentative="1">
      <w:start w:val="1"/>
      <w:numFmt w:val="bullet"/>
      <w:lvlText w:val=""/>
      <w:lvlJc w:val="left"/>
      <w:pPr>
        <w:ind w:left="2879" w:hanging="360"/>
      </w:pPr>
      <w:rPr>
        <w:rFonts w:ascii="Symbol" w:hAnsi="Symbol" w:hint="default"/>
      </w:rPr>
    </w:lvl>
    <w:lvl w:ilvl="4" w:tplc="0C0A0003" w:tentative="1">
      <w:start w:val="1"/>
      <w:numFmt w:val="bullet"/>
      <w:lvlText w:val="o"/>
      <w:lvlJc w:val="left"/>
      <w:pPr>
        <w:ind w:left="3599" w:hanging="360"/>
      </w:pPr>
      <w:rPr>
        <w:rFonts w:ascii="Courier New" w:hAnsi="Courier New" w:cs="Courier New" w:hint="default"/>
      </w:rPr>
    </w:lvl>
    <w:lvl w:ilvl="5" w:tplc="0C0A0005" w:tentative="1">
      <w:start w:val="1"/>
      <w:numFmt w:val="bullet"/>
      <w:lvlText w:val=""/>
      <w:lvlJc w:val="left"/>
      <w:pPr>
        <w:ind w:left="4319" w:hanging="360"/>
      </w:pPr>
      <w:rPr>
        <w:rFonts w:ascii="Wingdings" w:hAnsi="Wingdings" w:hint="default"/>
      </w:rPr>
    </w:lvl>
    <w:lvl w:ilvl="6" w:tplc="0C0A0001" w:tentative="1">
      <w:start w:val="1"/>
      <w:numFmt w:val="bullet"/>
      <w:lvlText w:val=""/>
      <w:lvlJc w:val="left"/>
      <w:pPr>
        <w:ind w:left="5039" w:hanging="360"/>
      </w:pPr>
      <w:rPr>
        <w:rFonts w:ascii="Symbol" w:hAnsi="Symbol" w:hint="default"/>
      </w:rPr>
    </w:lvl>
    <w:lvl w:ilvl="7" w:tplc="0C0A0003" w:tentative="1">
      <w:start w:val="1"/>
      <w:numFmt w:val="bullet"/>
      <w:lvlText w:val="o"/>
      <w:lvlJc w:val="left"/>
      <w:pPr>
        <w:ind w:left="5759" w:hanging="360"/>
      </w:pPr>
      <w:rPr>
        <w:rFonts w:ascii="Courier New" w:hAnsi="Courier New" w:cs="Courier New" w:hint="default"/>
      </w:rPr>
    </w:lvl>
    <w:lvl w:ilvl="8" w:tplc="0C0A0005" w:tentative="1">
      <w:start w:val="1"/>
      <w:numFmt w:val="bullet"/>
      <w:lvlText w:val=""/>
      <w:lvlJc w:val="left"/>
      <w:pPr>
        <w:ind w:left="6479" w:hanging="360"/>
      </w:pPr>
      <w:rPr>
        <w:rFonts w:ascii="Wingdings" w:hAnsi="Wingdings" w:hint="default"/>
      </w:rPr>
    </w:lvl>
  </w:abstractNum>
  <w:abstractNum w:abstractNumId="1">
    <w:nsid w:val="27BD46EF"/>
    <w:multiLevelType w:val="hybridMultilevel"/>
    <w:tmpl w:val="F4528A20"/>
    <w:lvl w:ilvl="0" w:tplc="0C0A0009">
      <w:start w:val="1"/>
      <w:numFmt w:val="bullet"/>
      <w:lvlText w:val=""/>
      <w:lvlJc w:val="left"/>
      <w:pPr>
        <w:ind w:left="719" w:hanging="360"/>
      </w:pPr>
      <w:rPr>
        <w:rFonts w:ascii="Wingdings" w:hAnsi="Wingdings" w:hint="default"/>
      </w:rPr>
    </w:lvl>
    <w:lvl w:ilvl="1" w:tplc="0C0A0003" w:tentative="1">
      <w:start w:val="1"/>
      <w:numFmt w:val="bullet"/>
      <w:lvlText w:val="o"/>
      <w:lvlJc w:val="left"/>
      <w:pPr>
        <w:ind w:left="1439" w:hanging="360"/>
      </w:pPr>
      <w:rPr>
        <w:rFonts w:ascii="Courier New" w:hAnsi="Courier New" w:cs="Courier New" w:hint="default"/>
      </w:rPr>
    </w:lvl>
    <w:lvl w:ilvl="2" w:tplc="0C0A0005" w:tentative="1">
      <w:start w:val="1"/>
      <w:numFmt w:val="bullet"/>
      <w:lvlText w:val=""/>
      <w:lvlJc w:val="left"/>
      <w:pPr>
        <w:ind w:left="2159" w:hanging="360"/>
      </w:pPr>
      <w:rPr>
        <w:rFonts w:ascii="Wingdings" w:hAnsi="Wingdings" w:hint="default"/>
      </w:rPr>
    </w:lvl>
    <w:lvl w:ilvl="3" w:tplc="0C0A0001" w:tentative="1">
      <w:start w:val="1"/>
      <w:numFmt w:val="bullet"/>
      <w:lvlText w:val=""/>
      <w:lvlJc w:val="left"/>
      <w:pPr>
        <w:ind w:left="2879" w:hanging="360"/>
      </w:pPr>
      <w:rPr>
        <w:rFonts w:ascii="Symbol" w:hAnsi="Symbol" w:hint="default"/>
      </w:rPr>
    </w:lvl>
    <w:lvl w:ilvl="4" w:tplc="0C0A0003" w:tentative="1">
      <w:start w:val="1"/>
      <w:numFmt w:val="bullet"/>
      <w:lvlText w:val="o"/>
      <w:lvlJc w:val="left"/>
      <w:pPr>
        <w:ind w:left="3599" w:hanging="360"/>
      </w:pPr>
      <w:rPr>
        <w:rFonts w:ascii="Courier New" w:hAnsi="Courier New" w:cs="Courier New" w:hint="default"/>
      </w:rPr>
    </w:lvl>
    <w:lvl w:ilvl="5" w:tplc="0C0A0005" w:tentative="1">
      <w:start w:val="1"/>
      <w:numFmt w:val="bullet"/>
      <w:lvlText w:val=""/>
      <w:lvlJc w:val="left"/>
      <w:pPr>
        <w:ind w:left="4319" w:hanging="360"/>
      </w:pPr>
      <w:rPr>
        <w:rFonts w:ascii="Wingdings" w:hAnsi="Wingdings" w:hint="default"/>
      </w:rPr>
    </w:lvl>
    <w:lvl w:ilvl="6" w:tplc="0C0A0001" w:tentative="1">
      <w:start w:val="1"/>
      <w:numFmt w:val="bullet"/>
      <w:lvlText w:val=""/>
      <w:lvlJc w:val="left"/>
      <w:pPr>
        <w:ind w:left="5039" w:hanging="360"/>
      </w:pPr>
      <w:rPr>
        <w:rFonts w:ascii="Symbol" w:hAnsi="Symbol" w:hint="default"/>
      </w:rPr>
    </w:lvl>
    <w:lvl w:ilvl="7" w:tplc="0C0A0003" w:tentative="1">
      <w:start w:val="1"/>
      <w:numFmt w:val="bullet"/>
      <w:lvlText w:val="o"/>
      <w:lvlJc w:val="left"/>
      <w:pPr>
        <w:ind w:left="5759" w:hanging="360"/>
      </w:pPr>
      <w:rPr>
        <w:rFonts w:ascii="Courier New" w:hAnsi="Courier New" w:cs="Courier New" w:hint="default"/>
      </w:rPr>
    </w:lvl>
    <w:lvl w:ilvl="8" w:tplc="0C0A0005" w:tentative="1">
      <w:start w:val="1"/>
      <w:numFmt w:val="bullet"/>
      <w:lvlText w:val=""/>
      <w:lvlJc w:val="left"/>
      <w:pPr>
        <w:ind w:left="6479" w:hanging="360"/>
      </w:pPr>
      <w:rPr>
        <w:rFonts w:ascii="Wingdings" w:hAnsi="Wingdings" w:hint="default"/>
      </w:rPr>
    </w:lvl>
  </w:abstractNum>
  <w:abstractNum w:abstractNumId="2">
    <w:nsid w:val="7AFF50D4"/>
    <w:multiLevelType w:val="multilevel"/>
    <w:tmpl w:val="1480C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F540D"/>
    <w:rsid w:val="000B141F"/>
    <w:rsid w:val="000F06C5"/>
    <w:rsid w:val="00115A09"/>
    <w:rsid w:val="00154811"/>
    <w:rsid w:val="001916AF"/>
    <w:rsid w:val="001A3861"/>
    <w:rsid w:val="001B1630"/>
    <w:rsid w:val="001C04A6"/>
    <w:rsid w:val="001C632A"/>
    <w:rsid w:val="001D0D73"/>
    <w:rsid w:val="001E232C"/>
    <w:rsid w:val="0024353D"/>
    <w:rsid w:val="002939EF"/>
    <w:rsid w:val="003B4114"/>
    <w:rsid w:val="00415915"/>
    <w:rsid w:val="004160EF"/>
    <w:rsid w:val="004760C2"/>
    <w:rsid w:val="004A0123"/>
    <w:rsid w:val="004B576A"/>
    <w:rsid w:val="00503A49"/>
    <w:rsid w:val="00525A00"/>
    <w:rsid w:val="00581E32"/>
    <w:rsid w:val="005C0FCD"/>
    <w:rsid w:val="005C10F5"/>
    <w:rsid w:val="006229C5"/>
    <w:rsid w:val="00650186"/>
    <w:rsid w:val="0067367A"/>
    <w:rsid w:val="006A1F54"/>
    <w:rsid w:val="00741C23"/>
    <w:rsid w:val="00784474"/>
    <w:rsid w:val="007859D7"/>
    <w:rsid w:val="007A49CF"/>
    <w:rsid w:val="007B07F2"/>
    <w:rsid w:val="007D0412"/>
    <w:rsid w:val="0088448B"/>
    <w:rsid w:val="008B73ED"/>
    <w:rsid w:val="008D5D1A"/>
    <w:rsid w:val="008E5249"/>
    <w:rsid w:val="008F2BCA"/>
    <w:rsid w:val="00926EA3"/>
    <w:rsid w:val="00930B6D"/>
    <w:rsid w:val="009423A7"/>
    <w:rsid w:val="00A02F15"/>
    <w:rsid w:val="00B23F8B"/>
    <w:rsid w:val="00B35A51"/>
    <w:rsid w:val="00B67BBD"/>
    <w:rsid w:val="00B80EC4"/>
    <w:rsid w:val="00B946B0"/>
    <w:rsid w:val="00BF22EE"/>
    <w:rsid w:val="00BF540D"/>
    <w:rsid w:val="00C21CC1"/>
    <w:rsid w:val="00C525A6"/>
    <w:rsid w:val="00C67533"/>
    <w:rsid w:val="00CA4C06"/>
    <w:rsid w:val="00CC7875"/>
    <w:rsid w:val="00CE582B"/>
    <w:rsid w:val="00D7239C"/>
    <w:rsid w:val="00D7679B"/>
    <w:rsid w:val="00D77FB9"/>
    <w:rsid w:val="00DA4AA5"/>
    <w:rsid w:val="00E10186"/>
    <w:rsid w:val="00E153A6"/>
    <w:rsid w:val="00E37CCC"/>
    <w:rsid w:val="00E91DB6"/>
    <w:rsid w:val="00E9403B"/>
    <w:rsid w:val="00E964FA"/>
    <w:rsid w:val="00EC1571"/>
    <w:rsid w:val="00EE15A2"/>
    <w:rsid w:val="00EF5625"/>
    <w:rsid w:val="00F02772"/>
    <w:rsid w:val="00F471DE"/>
    <w:rsid w:val="00F619FB"/>
    <w:rsid w:val="00F962C3"/>
    <w:rsid w:val="00FA0DD6"/>
    <w:rsid w:val="00FA7BA5"/>
    <w:rsid w:val="00FC08B9"/>
    <w:rsid w:val="00FE66E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5A6"/>
  </w:style>
  <w:style w:type="paragraph" w:styleId="Titre1">
    <w:name w:val="heading 1"/>
    <w:basedOn w:val="Normal"/>
    <w:link w:val="Titre1Car"/>
    <w:uiPriority w:val="9"/>
    <w:qFormat/>
    <w:rsid w:val="00F471DE"/>
    <w:pPr>
      <w:spacing w:before="100" w:beforeAutospacing="1" w:after="100" w:afterAutospacing="1" w:line="240" w:lineRule="auto"/>
      <w:outlineLvl w:val="0"/>
    </w:pPr>
    <w:rPr>
      <w:rFonts w:ascii="Times New Roman" w:eastAsia="Times New Roman" w:hAnsi="Times New Roman" w:cs="Times New Roman"/>
      <w:b/>
      <w:bCs/>
      <w:kern w:val="36"/>
      <w:sz w:val="48"/>
      <w:szCs w:val="48"/>
      <w:lang w:val="fr-FR" w:eastAsia="fr-FR"/>
    </w:rPr>
  </w:style>
  <w:style w:type="paragraph" w:styleId="Titre4">
    <w:name w:val="heading 4"/>
    <w:basedOn w:val="Normal"/>
    <w:next w:val="Normal"/>
    <w:link w:val="Titre4Car"/>
    <w:uiPriority w:val="9"/>
    <w:semiHidden/>
    <w:unhideWhenUsed/>
    <w:qFormat/>
    <w:rsid w:val="00F471D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760C2"/>
    <w:pPr>
      <w:ind w:left="720"/>
      <w:contextualSpacing/>
    </w:pPr>
  </w:style>
  <w:style w:type="character" w:customStyle="1" w:styleId="Titre1Car">
    <w:name w:val="Titre 1 Car"/>
    <w:basedOn w:val="Policepardfaut"/>
    <w:link w:val="Titre1"/>
    <w:uiPriority w:val="9"/>
    <w:rsid w:val="00F471DE"/>
    <w:rPr>
      <w:rFonts w:ascii="Times New Roman" w:eastAsia="Times New Roman" w:hAnsi="Times New Roman" w:cs="Times New Roman"/>
      <w:b/>
      <w:bCs/>
      <w:kern w:val="36"/>
      <w:sz w:val="48"/>
      <w:szCs w:val="48"/>
      <w:lang w:val="fr-FR" w:eastAsia="fr-FR"/>
    </w:rPr>
  </w:style>
  <w:style w:type="character" w:customStyle="1" w:styleId="Titre4Car">
    <w:name w:val="Titre 4 Car"/>
    <w:basedOn w:val="Policepardfaut"/>
    <w:link w:val="Titre4"/>
    <w:uiPriority w:val="9"/>
    <w:semiHidden/>
    <w:rsid w:val="00F471DE"/>
    <w:rPr>
      <w:rFonts w:asciiTheme="majorHAnsi" w:eastAsiaTheme="majorEastAsia" w:hAnsiTheme="majorHAnsi" w:cstheme="majorBidi"/>
      <w:b/>
      <w:bCs/>
      <w:i/>
      <w:iCs/>
      <w:color w:val="4F81BD" w:themeColor="accent1"/>
    </w:rPr>
  </w:style>
  <w:style w:type="character" w:styleId="lev">
    <w:name w:val="Strong"/>
    <w:basedOn w:val="Policepardfaut"/>
    <w:uiPriority w:val="22"/>
    <w:qFormat/>
    <w:rsid w:val="00F471DE"/>
    <w:rPr>
      <w:b/>
      <w:bCs/>
    </w:rPr>
  </w:style>
</w:styles>
</file>

<file path=word/webSettings.xml><?xml version="1.0" encoding="utf-8"?>
<w:webSettings xmlns:r="http://schemas.openxmlformats.org/officeDocument/2006/relationships" xmlns:w="http://schemas.openxmlformats.org/wordprocessingml/2006/main">
  <w:divs>
    <w:div w:id="1978221826">
      <w:bodyDiv w:val="1"/>
      <w:marLeft w:val="0"/>
      <w:marRight w:val="0"/>
      <w:marTop w:val="0"/>
      <w:marBottom w:val="0"/>
      <w:divBdr>
        <w:top w:val="none" w:sz="0" w:space="0" w:color="auto"/>
        <w:left w:val="none" w:sz="0" w:space="0" w:color="auto"/>
        <w:bottom w:val="none" w:sz="0" w:space="0" w:color="auto"/>
        <w:right w:val="none" w:sz="0" w:space="0" w:color="auto"/>
      </w:divBdr>
    </w:div>
    <w:div w:id="207331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4938D-5C0B-4E46-9609-C55A8DBD9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1095</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TeChNi-AmEcO</Company>
  <LinksUpToDate>false</LinksUpToDate>
  <CharactersWithSpaces>1291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www.zik2ma.com</dc:creator>
  <cp:lastModifiedBy>HP</cp:lastModifiedBy>
  <cp:revision>2</cp:revision>
  <cp:lastPrinted>2020-01-15T10:37:00Z</cp:lastPrinted>
  <dcterms:created xsi:type="dcterms:W3CDTF">2020-01-15T11:12:00Z</dcterms:created>
  <dcterms:modified xsi:type="dcterms:W3CDTF">2020-01-15T11:12:00Z</dcterms:modified>
</cp:coreProperties>
</file>